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EF8F" w14:textId="77777777" w:rsidR="008F7856" w:rsidRPr="005A70EA" w:rsidRDefault="008F7856">
      <w:pPr>
        <w:rPr>
          <w:rFonts w:cs="Tahoma"/>
          <w:sz w:val="22"/>
          <w:szCs w:val="22"/>
        </w:rPr>
      </w:pPr>
    </w:p>
    <w:p w14:paraId="354C2CC8" w14:textId="77777777" w:rsidR="00C11B90" w:rsidRDefault="00C11B90" w:rsidP="00C11B90">
      <w:pPr>
        <w:rPr>
          <w:rFonts w:cs="Tahoma"/>
          <w:sz w:val="14"/>
          <w:szCs w:val="14"/>
          <w:u w:val="single"/>
        </w:rPr>
      </w:pPr>
    </w:p>
    <w:p w14:paraId="3B365E6C" w14:textId="509312FC" w:rsidR="00C11B90" w:rsidRPr="00C11B90" w:rsidRDefault="00C11B90" w:rsidP="00C11B90">
      <w:pPr>
        <w:ind w:left="-284"/>
        <w:rPr>
          <w:rFonts w:cs="Tahoma"/>
          <w:sz w:val="12"/>
          <w:szCs w:val="12"/>
          <w:u w:val="single"/>
        </w:rPr>
      </w:pPr>
      <w:r w:rsidRPr="00C11B90">
        <w:rPr>
          <w:rFonts w:cs="Tahoma"/>
          <w:sz w:val="12"/>
          <w:szCs w:val="12"/>
          <w:u w:val="single"/>
        </w:rPr>
        <w:t xml:space="preserve">Freundeskreis Helmholtz-Gymnasium e.V. </w:t>
      </w:r>
      <w:r w:rsidRPr="00C11B90">
        <w:rPr>
          <w:rFonts w:cs="Tahoma"/>
          <w:sz w:val="12"/>
          <w:szCs w:val="12"/>
          <w:u w:val="single"/>
        </w:rPr>
        <w:sym w:font="Wingdings" w:char="F09E"/>
      </w:r>
      <w:r w:rsidRPr="00C11B90">
        <w:rPr>
          <w:rFonts w:cs="Tahoma"/>
          <w:sz w:val="12"/>
          <w:szCs w:val="12"/>
          <w:u w:val="single"/>
        </w:rPr>
        <w:t xml:space="preserve"> Ravensberger Straße 131 </w:t>
      </w:r>
      <w:r w:rsidRPr="00C11B90">
        <w:rPr>
          <w:rFonts w:cs="Tahoma"/>
          <w:sz w:val="12"/>
          <w:szCs w:val="12"/>
          <w:u w:val="single"/>
        </w:rPr>
        <w:sym w:font="Wingdings" w:char="F09E"/>
      </w:r>
      <w:r w:rsidRPr="00C11B90">
        <w:rPr>
          <w:rFonts w:cs="Tahoma"/>
          <w:sz w:val="12"/>
          <w:szCs w:val="12"/>
          <w:u w:val="single"/>
        </w:rPr>
        <w:t xml:space="preserve"> 33607 Bielefeld</w:t>
      </w:r>
    </w:p>
    <w:p w14:paraId="36090B26" w14:textId="36AA8F19" w:rsidR="00C11B90" w:rsidRDefault="00C11B90" w:rsidP="00C11B90">
      <w:pPr>
        <w:ind w:left="-284"/>
        <w:rPr>
          <w:rFonts w:cs="Tahoma"/>
          <w:sz w:val="14"/>
          <w:szCs w:val="14"/>
        </w:rPr>
      </w:pPr>
    </w:p>
    <w:p w14:paraId="7B736087" w14:textId="20991E1E" w:rsidR="00780FC6" w:rsidRDefault="00C46A8D" w:rsidP="00C46A8D">
      <w:pPr>
        <w:ind w:left="-284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An alle Eltern</w:t>
      </w:r>
    </w:p>
    <w:p w14:paraId="2007F592" w14:textId="2D25269D" w:rsidR="00780FC6" w:rsidRDefault="00780FC6" w:rsidP="00C11B90">
      <w:pPr>
        <w:ind w:left="-284"/>
        <w:rPr>
          <w:rFonts w:cs="Tahoma"/>
          <w:sz w:val="22"/>
          <w:szCs w:val="22"/>
        </w:rPr>
      </w:pPr>
    </w:p>
    <w:p w14:paraId="054713FB" w14:textId="12D6277A" w:rsidR="00C46A8D" w:rsidRDefault="00C46A8D" w:rsidP="00C11B90">
      <w:pPr>
        <w:ind w:left="-284"/>
        <w:rPr>
          <w:rFonts w:cs="Tahoma"/>
          <w:sz w:val="22"/>
          <w:szCs w:val="22"/>
        </w:rPr>
      </w:pPr>
    </w:p>
    <w:p w14:paraId="3CB53C00" w14:textId="0FCBAD2F" w:rsidR="00C46A8D" w:rsidRDefault="00C46A8D" w:rsidP="00C11B90">
      <w:pPr>
        <w:ind w:left="-284"/>
        <w:rPr>
          <w:rFonts w:cs="Tahoma"/>
          <w:sz w:val="22"/>
          <w:szCs w:val="22"/>
        </w:rPr>
      </w:pPr>
    </w:p>
    <w:p w14:paraId="462324AC" w14:textId="084BAC94" w:rsidR="00C46A8D" w:rsidRDefault="00C46A8D" w:rsidP="00FA5385">
      <w:pPr>
        <w:rPr>
          <w:rFonts w:cs="Tahoma"/>
          <w:sz w:val="22"/>
          <w:szCs w:val="22"/>
        </w:rPr>
      </w:pPr>
    </w:p>
    <w:p w14:paraId="10F5FDE2" w14:textId="77777777" w:rsidR="00C46A8D" w:rsidRDefault="00C46A8D" w:rsidP="00C11B90">
      <w:pPr>
        <w:ind w:left="-284"/>
        <w:rPr>
          <w:rFonts w:cs="Tahoma"/>
          <w:sz w:val="22"/>
          <w:szCs w:val="22"/>
        </w:rPr>
      </w:pPr>
    </w:p>
    <w:p w14:paraId="1DF51521" w14:textId="77777777" w:rsidR="003A41C8" w:rsidRDefault="00780FC6" w:rsidP="003A41C8">
      <w:pPr>
        <w:ind w:left="-284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Bielefeld, den 0</w:t>
      </w:r>
      <w:r w:rsidR="003A41C8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.</w:t>
      </w:r>
      <w:r w:rsidR="00C46A8D">
        <w:rPr>
          <w:rFonts w:cs="Tahoma"/>
          <w:sz w:val="22"/>
          <w:szCs w:val="22"/>
        </w:rPr>
        <w:t>12</w:t>
      </w:r>
      <w:r>
        <w:rPr>
          <w:rFonts w:cs="Tahoma"/>
          <w:sz w:val="22"/>
          <w:szCs w:val="22"/>
        </w:rPr>
        <w:t>.2023</w:t>
      </w:r>
    </w:p>
    <w:p w14:paraId="318F2269" w14:textId="77777777" w:rsidR="003A41C8" w:rsidRDefault="003A41C8" w:rsidP="003A41C8">
      <w:pPr>
        <w:ind w:left="-284"/>
        <w:rPr>
          <w:rFonts w:cs="Tahoma"/>
          <w:sz w:val="22"/>
          <w:szCs w:val="22"/>
        </w:rPr>
      </w:pPr>
    </w:p>
    <w:p w14:paraId="16D8049F" w14:textId="77777777" w:rsidR="003A41C8" w:rsidRDefault="004071DB" w:rsidP="003A41C8">
      <w:pPr>
        <w:ind w:left="-284"/>
        <w:rPr>
          <w:rFonts w:cs="Tahoma"/>
          <w:sz w:val="22"/>
          <w:szCs w:val="22"/>
        </w:rPr>
      </w:pPr>
      <w:r w:rsidRPr="004071DB">
        <w:rPr>
          <w:rFonts w:eastAsiaTheme="minorEastAsia" w:cs="Tahoma"/>
          <w:kern w:val="2"/>
          <w:sz w:val="22"/>
          <w:szCs w:val="22"/>
          <w14:ligatures w14:val="standardContextual"/>
        </w:rPr>
        <w:t>Liebe Eltern,</w:t>
      </w:r>
      <w:r w:rsidRPr="004071DB">
        <w:rPr>
          <w:rFonts w:eastAsiaTheme="minorEastAsia" w:cs="Tahoma"/>
          <w:noProof/>
          <w:kern w:val="2"/>
          <w:sz w:val="22"/>
          <w:szCs w:val="22"/>
          <w14:ligatures w14:val="standardContextual"/>
        </w:rPr>
        <w:t xml:space="preserve"> </w:t>
      </w:r>
    </w:p>
    <w:p w14:paraId="48FCEFF4" w14:textId="77777777" w:rsidR="003A41C8" w:rsidRDefault="003A41C8" w:rsidP="003A41C8">
      <w:pPr>
        <w:ind w:left="-284"/>
        <w:rPr>
          <w:rFonts w:cs="Tahoma"/>
          <w:sz w:val="22"/>
          <w:szCs w:val="22"/>
        </w:rPr>
      </w:pPr>
    </w:p>
    <w:p w14:paraId="00939CC5" w14:textId="23CDC37F" w:rsidR="003A41C8" w:rsidRDefault="004071DB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4071DB">
        <w:rPr>
          <w:rFonts w:eastAsiaTheme="minorEastAsia" w:cs="Tahoma"/>
          <w:kern w:val="2"/>
          <w:sz w:val="22"/>
          <w:szCs w:val="22"/>
          <w14:ligatures w14:val="standardContextual"/>
        </w:rPr>
        <w:t>bereits seit einiger Zeit gibt es „Wir vom Helmholtz</w:t>
      </w:r>
      <w:r w:rsidR="00FA5385">
        <w:rPr>
          <w:rFonts w:eastAsiaTheme="minorEastAsia" w:cs="Tahoma"/>
          <w:kern w:val="2"/>
          <w:sz w:val="22"/>
          <w:szCs w:val="22"/>
          <w14:ligatures w14:val="standardContextual"/>
        </w:rPr>
        <w:t>“</w:t>
      </w:r>
      <w:r w:rsidR="003A41C8">
        <w:rPr>
          <w:rFonts w:eastAsiaTheme="minorEastAsia" w:cs="Tahoma"/>
          <w:kern w:val="2"/>
          <w:sz w:val="22"/>
          <w:szCs w:val="22"/>
          <w14:ligatures w14:val="standardContextual"/>
        </w:rPr>
        <w:t xml:space="preserve"> – </w:t>
      </w:r>
      <w:r w:rsidRPr="004071DB">
        <w:rPr>
          <w:rFonts w:eastAsiaTheme="minorEastAsia" w:cs="Tahoma"/>
          <w:kern w:val="2"/>
          <w:sz w:val="22"/>
          <w:szCs w:val="22"/>
          <w14:ligatures w14:val="standardContextual"/>
        </w:rPr>
        <w:t xml:space="preserve">Schulkleidung. Mit ihr möchten wir einen 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Beitrag zur Schulidentifikation leisten. Nun haben wir einen Wettbewerb unter den Schülerinnen und Schülern veranstaltet: Gesucht war ein neues Design. Das Gewinner-Design </w:t>
      </w:r>
      <w:r w:rsidR="003A41C8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>wurde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 nun auf T-Shirts, Hoodies, Sweatshirts, Zip-Jacken und Sportshirts gedruckt und als neue Kollektion angeboten. Bei der Zusammenstellung der Kollektion haben wir mit der SV</w:t>
      </w:r>
      <w:r w:rsidR="003A41C8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 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zusammengearbeitet, sodass die Wünsche der Schülerinnen und Schüler </w:t>
      </w:r>
      <w:r w:rsidR="001663AA" w:rsidRPr="00FA5385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berücksichtigt 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>werden. Zudem haben wir ein besonderes Augenmerk auf die Herkunft und Herstellung der Artikel gelegt. Sie erfüllen die hohen Anforderungen der FairWear-Foundation und sind somit nachhaltig und fair produziert. Die Stanley-Stella-Artikel sind aus Bio-Baumwolle.</w:t>
      </w:r>
    </w:p>
    <w:p w14:paraId="0B21907E" w14:textId="77777777" w:rsidR="003A41C8" w:rsidRDefault="004071DB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Damit die Kinder nicht die „Katze im Sack“ kaufen müssen, werden wir die Kleidungsstücke in den Klassen vorstellen und Zeiten für Anproben zur Verfügung stellen. </w:t>
      </w:r>
    </w:p>
    <w:p w14:paraId="0FC19A41" w14:textId="465F5D44" w:rsidR="003A41C8" w:rsidRDefault="001E7B89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8C3C2" wp14:editId="1AAA05C2">
            <wp:simplePos x="0" y="0"/>
            <wp:positionH relativeFrom="column">
              <wp:posOffset>4810125</wp:posOffset>
            </wp:positionH>
            <wp:positionV relativeFrom="paragraph">
              <wp:posOffset>254635</wp:posOffset>
            </wp:positionV>
            <wp:extent cx="902335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81" y="21231"/>
                <wp:lineTo x="2128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DB"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>Wir möchten Sie hiermit herzlich einladen, an unserem Schulkleidungsverkauf teilzunehmen.</w:t>
      </w:r>
      <w:r w:rsidR="003A41C8">
        <w:rPr>
          <w:rFonts w:cs="Tahoma"/>
          <w:sz w:val="22"/>
          <w:szCs w:val="22"/>
        </w:rPr>
        <w:t xml:space="preserve"> </w:t>
      </w:r>
    </w:p>
    <w:p w14:paraId="0D6BAC35" w14:textId="6ED6ED6D" w:rsidR="003A41C8" w:rsidRDefault="004071DB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>Das gesamte Produktsortiment und die dazugehörigen Preise finden Sie unter</w:t>
      </w:r>
      <w:r w:rsidR="00C77051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 </w:t>
      </w:r>
      <w:hyperlink r:id="rId11" w:history="1">
        <w:r w:rsidR="00FF1C81" w:rsidRPr="005745FB">
          <w:rPr>
            <w:rStyle w:val="Hyperlink"/>
            <w:rFonts w:eastAsiaTheme="minorEastAsia" w:cs="Tahoma"/>
            <w:kern w:val="2"/>
            <w:sz w:val="22"/>
            <w:szCs w:val="22"/>
            <w14:ligatures w14:val="standardContextual"/>
          </w:rPr>
          <w:t>https://hg-bi.fabshirts24.de</w:t>
        </w:r>
      </w:hyperlink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 Dieser Online-Shop wird </w:t>
      </w:r>
      <w:r w:rsidR="00C103AD"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>vom</w:t>
      </w:r>
      <w:r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r w:rsidR="00FF1C81"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>04</w:t>
      </w:r>
      <w:r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.12.2023 bis zum </w:t>
      </w:r>
      <w:r w:rsidR="003A41C8"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>20</w:t>
      </w:r>
      <w:r w:rsidRPr="003A41C8">
        <w:rPr>
          <w:rFonts w:eastAsiaTheme="minorEastAsia" w:cs="Tahoma"/>
          <w:b/>
          <w:bCs/>
          <w:color w:val="000000" w:themeColor="text1"/>
          <w:kern w:val="2"/>
          <w:sz w:val="22"/>
          <w:szCs w:val="22"/>
          <w14:ligatures w14:val="standardContextual"/>
        </w:rPr>
        <w:t>.12.2023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 für Sie offenstehen, danach endet die Aktion, die Bestellungen werden verarbeitet und in die Schule versandt. Sie zahlen die</w:t>
      </w:r>
      <w:r w:rsidR="003A41C8">
        <w:rPr>
          <w:rFonts w:cs="Tahoma"/>
          <w:sz w:val="22"/>
          <w:szCs w:val="22"/>
        </w:rPr>
        <w:t xml:space="preserve"> </w:t>
      </w: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ausgewählten Produkte direkt über den Shop. </w:t>
      </w:r>
    </w:p>
    <w:p w14:paraId="162FC444" w14:textId="77777777" w:rsidR="003A41C8" w:rsidRDefault="004071DB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 xml:space="preserve">Bei Fragen oder Anregungen melden Sie sich gerne unter </w:t>
      </w:r>
      <w:hyperlink r:id="rId12" w:history="1">
        <w:r w:rsidRPr="004071DB">
          <w:rPr>
            <w:rFonts w:eastAsiaTheme="minorEastAsia" w:cs="Tahoma"/>
            <w:color w:val="1A1A1A" w:themeColor="background1" w:themeShade="1A"/>
            <w:kern w:val="2"/>
            <w:sz w:val="22"/>
            <w:szCs w:val="22"/>
            <w:u w:val="single"/>
            <w14:ligatures w14:val="standardContextual"/>
          </w:rPr>
          <w:t>shirt-hgbi@gmx.de</w:t>
        </w:r>
      </w:hyperlink>
    </w:p>
    <w:p w14:paraId="4579B6FA" w14:textId="77777777" w:rsidR="003A41C8" w:rsidRDefault="003A41C8" w:rsidP="003A41C8">
      <w:pPr>
        <w:spacing w:line="360" w:lineRule="auto"/>
        <w:ind w:left="-284"/>
        <w:jc w:val="both"/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</w:pPr>
    </w:p>
    <w:p w14:paraId="0FBA9E44" w14:textId="77777777" w:rsidR="003A41C8" w:rsidRDefault="004071DB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4071DB">
        <w:rPr>
          <w:rFonts w:eastAsiaTheme="minorEastAsia" w:cs="Tahoma"/>
          <w:color w:val="1A1A1A" w:themeColor="background1" w:themeShade="1A"/>
          <w:kern w:val="2"/>
          <w:sz w:val="22"/>
          <w:szCs w:val="22"/>
          <w14:ligatures w14:val="standardContextual"/>
        </w:rPr>
        <w:t>Herzliche Grüße</w:t>
      </w:r>
    </w:p>
    <w:p w14:paraId="594C052F" w14:textId="77777777" w:rsidR="003A41C8" w:rsidRDefault="003A41C8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</w:p>
    <w:p w14:paraId="5E6D34C5" w14:textId="055642C4" w:rsidR="00C46A8D" w:rsidRPr="003A41C8" w:rsidRDefault="00C103AD" w:rsidP="003A41C8">
      <w:pPr>
        <w:spacing w:line="360" w:lineRule="auto"/>
        <w:ind w:left="-284"/>
        <w:jc w:val="both"/>
        <w:rPr>
          <w:rFonts w:cs="Tahoma"/>
          <w:sz w:val="22"/>
          <w:szCs w:val="22"/>
        </w:rPr>
      </w:pPr>
      <w:r w:rsidRPr="00FA5385">
        <w:rPr>
          <w:rFonts w:cs="Tahoma"/>
          <w:sz w:val="22"/>
          <w:szCs w:val="22"/>
        </w:rPr>
        <w:t>Freundeskreis HG e.V.</w:t>
      </w:r>
    </w:p>
    <w:p w14:paraId="60730856" w14:textId="77777777" w:rsidR="00C11B90" w:rsidRPr="00C11B90" w:rsidRDefault="00C11B90" w:rsidP="00C11B90">
      <w:pPr>
        <w:ind w:left="-284"/>
        <w:rPr>
          <w:rFonts w:cs="Tahoma"/>
          <w:sz w:val="22"/>
          <w:szCs w:val="22"/>
        </w:rPr>
      </w:pPr>
    </w:p>
    <w:sectPr w:rsidR="00C11B90" w:rsidRPr="00C11B90" w:rsidSect="00757ECB">
      <w:headerReference w:type="default" r:id="rId13"/>
      <w:footerReference w:type="default" r:id="rId14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DC9A" w14:textId="77777777" w:rsidR="001A3AC3" w:rsidRDefault="001A3AC3">
      <w:r>
        <w:separator/>
      </w:r>
    </w:p>
  </w:endnote>
  <w:endnote w:type="continuationSeparator" w:id="0">
    <w:p w14:paraId="2C37DF72" w14:textId="77777777" w:rsidR="001A3AC3" w:rsidRDefault="001A3AC3">
      <w:r>
        <w:continuationSeparator/>
      </w:r>
    </w:p>
  </w:endnote>
  <w:endnote w:type="continuationNotice" w:id="1">
    <w:p w14:paraId="3C4B17CE" w14:textId="77777777" w:rsidR="001A3AC3" w:rsidRDefault="001A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0B93" w14:textId="707E5C41" w:rsidR="00757ECB" w:rsidRPr="00127F67" w:rsidRDefault="00757ECB" w:rsidP="00757ECB">
    <w:pPr>
      <w:pStyle w:val="xmsonormal"/>
      <w:rPr>
        <w:rFonts w:ascii="Arial" w:hAnsi="Arial" w:cs="Arial"/>
        <w:smallCaps/>
        <w:sz w:val="14"/>
        <w:szCs w:val="20"/>
      </w:rPr>
    </w:pPr>
    <w:bookmarkStart w:id="0" w:name="_Hlk24972905"/>
    <w:r>
      <w:rPr>
        <w:rFonts w:ascii="Arial" w:hAnsi="Arial" w:cs="Arial"/>
        <w:smallCaps/>
        <w:sz w:val="18"/>
        <w:szCs w:val="20"/>
      </w:rPr>
      <w:t>Ravensberger Straße 131</w:t>
    </w:r>
    <w:r w:rsidRPr="00382EC1">
      <w:rPr>
        <w:rFonts w:ascii="Arial" w:hAnsi="Arial" w:cs="Arial"/>
        <w:smallCaps/>
        <w:sz w:val="18"/>
        <w:szCs w:val="20"/>
      </w:rPr>
      <w:t xml:space="preserve"> </w:t>
    </w:r>
    <w:r w:rsidRPr="00382EC1">
      <w:rPr>
        <w:rFonts w:ascii="Arial" w:hAnsi="Arial" w:cs="Arial"/>
        <w:smallCaps/>
        <w:sz w:val="18"/>
        <w:szCs w:val="20"/>
      </w:rPr>
      <w:sym w:font="Wingdings" w:char="F09F"/>
    </w:r>
    <w:r w:rsidRPr="00382EC1">
      <w:rPr>
        <w:rFonts w:ascii="Arial" w:hAnsi="Arial" w:cs="Arial"/>
        <w:smallCaps/>
        <w:sz w:val="18"/>
        <w:szCs w:val="20"/>
      </w:rPr>
      <w:t xml:space="preserve"> 3360</w:t>
    </w:r>
    <w:r>
      <w:rPr>
        <w:rFonts w:ascii="Arial" w:hAnsi="Arial" w:cs="Arial"/>
        <w:smallCaps/>
        <w:sz w:val="18"/>
        <w:szCs w:val="20"/>
      </w:rPr>
      <w:t>7</w:t>
    </w:r>
    <w:r w:rsidRPr="00382EC1">
      <w:rPr>
        <w:rFonts w:ascii="Arial" w:hAnsi="Arial" w:cs="Arial"/>
        <w:smallCaps/>
        <w:sz w:val="18"/>
        <w:szCs w:val="20"/>
      </w:rPr>
      <w:t xml:space="preserve"> Bielefeld </w:t>
    </w:r>
    <w:r w:rsidRPr="00382EC1">
      <w:rPr>
        <w:rFonts w:ascii="Arial" w:hAnsi="Arial" w:cs="Arial"/>
        <w:smallCaps/>
        <w:sz w:val="18"/>
        <w:szCs w:val="20"/>
      </w:rPr>
      <w:sym w:font="Wingdings" w:char="F09F"/>
    </w:r>
    <w:r w:rsidRPr="00382EC1">
      <w:rPr>
        <w:rFonts w:ascii="Arial" w:hAnsi="Arial" w:cs="Arial"/>
        <w:smallCaps/>
        <w:sz w:val="18"/>
        <w:szCs w:val="20"/>
      </w:rPr>
      <w:t xml:space="preserve"> Tel.: +49 </w:t>
    </w:r>
    <w:r>
      <w:rPr>
        <w:rFonts w:ascii="Arial" w:hAnsi="Arial" w:cs="Arial"/>
        <w:smallCaps/>
        <w:sz w:val="18"/>
        <w:szCs w:val="20"/>
      </w:rPr>
      <w:t>521 512396 (Sekr. Helmholtz-Gymnasium; Wir rufen gern zurück) M.-Ali Mehbod</w:t>
    </w:r>
    <w:r w:rsidRPr="00382EC1">
      <w:rPr>
        <w:rFonts w:ascii="Arial" w:hAnsi="Arial" w:cs="Arial"/>
        <w:smallCaps/>
        <w:sz w:val="18"/>
        <w:szCs w:val="20"/>
      </w:rPr>
      <w:t xml:space="preserve"> (1. Vorsitzender) </w:t>
    </w:r>
    <w:r w:rsidRPr="00382EC1">
      <w:rPr>
        <w:rFonts w:ascii="Arial" w:hAnsi="Arial" w:cs="Arial"/>
        <w:smallCaps/>
        <w:sz w:val="18"/>
        <w:szCs w:val="20"/>
      </w:rPr>
      <w:sym w:font="Wingdings" w:char="F09F"/>
    </w:r>
    <w:r w:rsidRPr="00382EC1">
      <w:rPr>
        <w:rFonts w:ascii="Arial" w:hAnsi="Arial" w:cs="Arial"/>
        <w:smallCaps/>
        <w:sz w:val="18"/>
        <w:szCs w:val="20"/>
      </w:rPr>
      <w:t xml:space="preserve"> </w:t>
    </w:r>
    <w:r>
      <w:rPr>
        <w:rFonts w:ascii="Arial" w:hAnsi="Arial" w:cs="Arial"/>
        <w:smallCaps/>
        <w:sz w:val="18"/>
        <w:szCs w:val="20"/>
      </w:rPr>
      <w:t>Joachim Held</w:t>
    </w:r>
    <w:r w:rsidRPr="00382EC1">
      <w:rPr>
        <w:rFonts w:ascii="Arial" w:hAnsi="Arial" w:cs="Arial"/>
        <w:smallCaps/>
        <w:sz w:val="18"/>
        <w:szCs w:val="20"/>
      </w:rPr>
      <w:t xml:space="preserve"> (2. Vorsitzende</w:t>
    </w:r>
    <w:r>
      <w:rPr>
        <w:rFonts w:ascii="Arial" w:hAnsi="Arial" w:cs="Arial"/>
        <w:smallCaps/>
        <w:sz w:val="18"/>
        <w:szCs w:val="20"/>
      </w:rPr>
      <w:t>r</w:t>
    </w:r>
    <w:r w:rsidRPr="00382EC1">
      <w:rPr>
        <w:rFonts w:ascii="Arial" w:hAnsi="Arial" w:cs="Arial"/>
        <w:smallCaps/>
        <w:sz w:val="18"/>
        <w:szCs w:val="20"/>
      </w:rPr>
      <w:t xml:space="preserve">) </w:t>
    </w:r>
    <w:r w:rsidRPr="00382EC1">
      <w:rPr>
        <w:rFonts w:ascii="Arial" w:hAnsi="Arial" w:cs="Arial"/>
        <w:smallCaps/>
        <w:sz w:val="18"/>
        <w:szCs w:val="20"/>
      </w:rPr>
      <w:sym w:font="Wingdings" w:char="F09F"/>
    </w:r>
    <w:r w:rsidRPr="00382EC1">
      <w:rPr>
        <w:rFonts w:ascii="Arial" w:hAnsi="Arial" w:cs="Arial"/>
        <w:smallCaps/>
        <w:sz w:val="18"/>
        <w:szCs w:val="20"/>
      </w:rPr>
      <w:t xml:space="preserve"> </w:t>
    </w:r>
    <w:r w:rsidR="00C46A8D">
      <w:rPr>
        <w:rFonts w:ascii="Arial" w:hAnsi="Arial" w:cs="Arial"/>
        <w:smallCaps/>
        <w:sz w:val="18"/>
        <w:szCs w:val="20"/>
      </w:rPr>
      <w:t>Doreen Wolf</w:t>
    </w:r>
    <w:r w:rsidRPr="009433AA">
      <w:rPr>
        <w:rFonts w:ascii="Arial" w:hAnsi="Arial" w:cs="Arial"/>
        <w:smallCaps/>
        <w:sz w:val="18"/>
        <w:szCs w:val="20"/>
      </w:rPr>
      <w:t xml:space="preserve"> </w:t>
    </w:r>
    <w:r w:rsidRPr="0010237D">
      <w:rPr>
        <w:rFonts w:ascii="Arial" w:hAnsi="Arial" w:cs="Arial"/>
        <w:smallCaps/>
        <w:sz w:val="18"/>
        <w:szCs w:val="20"/>
      </w:rPr>
      <w:t>(</w:t>
    </w:r>
    <w:r>
      <w:rPr>
        <w:rFonts w:ascii="Arial" w:hAnsi="Arial" w:cs="Arial"/>
        <w:smallCaps/>
        <w:sz w:val="18"/>
        <w:szCs w:val="20"/>
      </w:rPr>
      <w:t>Beisitzerin</w:t>
    </w:r>
    <w:r w:rsidRPr="0010237D">
      <w:rPr>
        <w:rFonts w:ascii="Arial" w:hAnsi="Arial" w:cs="Arial"/>
        <w:smallCaps/>
        <w:sz w:val="18"/>
        <w:szCs w:val="20"/>
      </w:rPr>
      <w:t xml:space="preserve">) </w:t>
    </w:r>
    <w:r w:rsidRPr="0010237D">
      <w:rPr>
        <w:rFonts w:ascii="Arial" w:hAnsi="Arial" w:cs="Arial"/>
        <w:smallCaps/>
        <w:sz w:val="18"/>
        <w:szCs w:val="20"/>
      </w:rPr>
      <w:sym w:font="Wingdings" w:char="F09F"/>
    </w:r>
    <w:r w:rsidRPr="0010237D">
      <w:rPr>
        <w:rFonts w:ascii="Arial" w:hAnsi="Arial" w:cs="Arial"/>
        <w:smallCaps/>
        <w:sz w:val="18"/>
        <w:szCs w:val="20"/>
      </w:rPr>
      <w:t xml:space="preserve"> </w:t>
    </w:r>
    <w:r w:rsidR="00DE11F6">
      <w:rPr>
        <w:rFonts w:ascii="Arial" w:hAnsi="Arial" w:cs="Arial"/>
        <w:smallCaps/>
        <w:sz w:val="18"/>
        <w:szCs w:val="20"/>
      </w:rPr>
      <w:t>Werner Viehhauser</w:t>
    </w:r>
    <w:r w:rsidRPr="0010237D">
      <w:rPr>
        <w:rFonts w:ascii="Arial" w:hAnsi="Arial" w:cs="Arial"/>
        <w:smallCaps/>
        <w:sz w:val="18"/>
        <w:szCs w:val="20"/>
      </w:rPr>
      <w:t xml:space="preserve"> (Kassenwart) </w:t>
    </w:r>
    <w:r w:rsidRPr="0010237D">
      <w:rPr>
        <w:rFonts w:ascii="Arial" w:hAnsi="Arial" w:cs="Arial"/>
        <w:smallCaps/>
        <w:sz w:val="18"/>
        <w:szCs w:val="20"/>
      </w:rPr>
      <w:sym w:font="Wingdings" w:char="F09F"/>
    </w:r>
    <w:r w:rsidRPr="0010237D">
      <w:rPr>
        <w:rFonts w:ascii="Arial" w:hAnsi="Arial" w:cs="Arial"/>
        <w:smallCaps/>
        <w:sz w:val="18"/>
        <w:szCs w:val="20"/>
      </w:rPr>
      <w:t xml:space="preserve"> </w:t>
    </w:r>
    <w:r w:rsidRPr="00382EC1">
      <w:rPr>
        <w:rFonts w:ascii="Arial" w:hAnsi="Arial" w:cs="Arial"/>
        <w:smallCaps/>
        <w:sz w:val="18"/>
        <w:szCs w:val="20"/>
      </w:rPr>
      <w:t xml:space="preserve">Zuständiges Registergericht: Amtsgericht Bielefeld, Nr.: VR </w:t>
    </w:r>
    <w:r w:rsidRPr="00263078">
      <w:rPr>
        <w:rFonts w:ascii="Arial" w:hAnsi="Arial" w:cs="Arial"/>
        <w:smallCaps/>
        <w:sz w:val="18"/>
        <w:szCs w:val="20"/>
      </w:rPr>
      <w:t>1214</w:t>
    </w:r>
    <w:r>
      <w:rPr>
        <w:rFonts w:ascii="Arial" w:hAnsi="Arial" w:cs="Arial"/>
        <w:smallCaps/>
        <w:sz w:val="18"/>
        <w:szCs w:val="20"/>
      </w:rPr>
      <w:t xml:space="preserve"> </w:t>
    </w:r>
    <w:hyperlink r:id="rId1" w:history="1">
      <w:r w:rsidRPr="00127F67">
        <w:rPr>
          <w:rFonts w:ascii="Arial" w:hAnsi="Arial" w:cs="Arial"/>
          <w:smallCaps/>
          <w:sz w:val="18"/>
        </w:rPr>
        <w:t>Freundeskreis@helmholtz-bi.de</w:t>
      </w:r>
    </w:hyperlink>
    <w:bookmarkEnd w:id="0"/>
  </w:p>
  <w:p w14:paraId="7B1929E5" w14:textId="77777777" w:rsidR="00757ECB" w:rsidRDefault="00757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EE08" w14:textId="77777777" w:rsidR="001A3AC3" w:rsidRDefault="001A3AC3">
      <w:r>
        <w:separator/>
      </w:r>
    </w:p>
  </w:footnote>
  <w:footnote w:type="continuationSeparator" w:id="0">
    <w:p w14:paraId="23447400" w14:textId="77777777" w:rsidR="001A3AC3" w:rsidRDefault="001A3AC3">
      <w:r>
        <w:continuationSeparator/>
      </w:r>
    </w:p>
  </w:footnote>
  <w:footnote w:type="continuationNotice" w:id="1">
    <w:p w14:paraId="1AFE4EF9" w14:textId="77777777" w:rsidR="001A3AC3" w:rsidRDefault="001A3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2F9" w14:textId="55B55AE4" w:rsidR="005A1E05" w:rsidRDefault="005A1E05" w:rsidP="00C11B90">
    <w:pPr>
      <w:pStyle w:val="Kopfzeile"/>
      <w:ind w:left="-426"/>
      <w:jc w:val="right"/>
    </w:pPr>
    <w:r w:rsidRPr="005A70EA">
      <w:rPr>
        <w:rFonts w:ascii="Verdana" w:hAnsi="Verdana"/>
        <w:noProof/>
        <w:sz w:val="22"/>
        <w:szCs w:val="22"/>
      </w:rPr>
      <w:drawing>
        <wp:inline distT="0" distB="0" distL="0" distR="0" wp14:anchorId="10E9F0B4" wp14:editId="296CC701">
          <wp:extent cx="1990725" cy="935570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668" cy="9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18"/>
    <w:multiLevelType w:val="hybridMultilevel"/>
    <w:tmpl w:val="2D5445DE"/>
    <w:lvl w:ilvl="0" w:tplc="068CA3E6">
      <w:start w:val="6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4F7"/>
    <w:multiLevelType w:val="hybridMultilevel"/>
    <w:tmpl w:val="4FB44270"/>
    <w:lvl w:ilvl="0" w:tplc="25AC96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B2F3C"/>
    <w:multiLevelType w:val="hybridMultilevel"/>
    <w:tmpl w:val="A0962004"/>
    <w:lvl w:ilvl="0" w:tplc="3CBE97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5413"/>
    <w:multiLevelType w:val="hybridMultilevel"/>
    <w:tmpl w:val="69766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50361">
    <w:abstractNumId w:val="1"/>
  </w:num>
  <w:num w:numId="2" w16cid:durableId="841092366">
    <w:abstractNumId w:val="3"/>
  </w:num>
  <w:num w:numId="3" w16cid:durableId="1492090553">
    <w:abstractNumId w:val="0"/>
  </w:num>
  <w:num w:numId="4" w16cid:durableId="39898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B7"/>
    <w:rsid w:val="000012EF"/>
    <w:rsid w:val="000176B5"/>
    <w:rsid w:val="0002035E"/>
    <w:rsid w:val="00022F66"/>
    <w:rsid w:val="00024C90"/>
    <w:rsid w:val="0006184D"/>
    <w:rsid w:val="00062774"/>
    <w:rsid w:val="000823D1"/>
    <w:rsid w:val="000A0E13"/>
    <w:rsid w:val="000B27B5"/>
    <w:rsid w:val="000C66A7"/>
    <w:rsid w:val="000D396B"/>
    <w:rsid w:val="000E6D17"/>
    <w:rsid w:val="000F1DCB"/>
    <w:rsid w:val="000F6C7E"/>
    <w:rsid w:val="00106BC7"/>
    <w:rsid w:val="0012033B"/>
    <w:rsid w:val="0012094C"/>
    <w:rsid w:val="001379D9"/>
    <w:rsid w:val="00140E0B"/>
    <w:rsid w:val="001530BC"/>
    <w:rsid w:val="0016249D"/>
    <w:rsid w:val="001633DF"/>
    <w:rsid w:val="001663AA"/>
    <w:rsid w:val="00172BFD"/>
    <w:rsid w:val="00177C3F"/>
    <w:rsid w:val="0018176A"/>
    <w:rsid w:val="001831BC"/>
    <w:rsid w:val="001842F9"/>
    <w:rsid w:val="001844A2"/>
    <w:rsid w:val="0019034E"/>
    <w:rsid w:val="001A3AC3"/>
    <w:rsid w:val="001C562B"/>
    <w:rsid w:val="001C6CB1"/>
    <w:rsid w:val="001D5B0B"/>
    <w:rsid w:val="001E4094"/>
    <w:rsid w:val="001E7B89"/>
    <w:rsid w:val="001F3236"/>
    <w:rsid w:val="001F643F"/>
    <w:rsid w:val="00201F4D"/>
    <w:rsid w:val="002137B0"/>
    <w:rsid w:val="00214EE2"/>
    <w:rsid w:val="002443B7"/>
    <w:rsid w:val="00250DA3"/>
    <w:rsid w:val="002532B0"/>
    <w:rsid w:val="00257B33"/>
    <w:rsid w:val="00275258"/>
    <w:rsid w:val="00277F58"/>
    <w:rsid w:val="0028487B"/>
    <w:rsid w:val="00287B25"/>
    <w:rsid w:val="00287BD4"/>
    <w:rsid w:val="00290B7F"/>
    <w:rsid w:val="002916CE"/>
    <w:rsid w:val="00296FDA"/>
    <w:rsid w:val="002C03FC"/>
    <w:rsid w:val="002C4E05"/>
    <w:rsid w:val="002C7CB7"/>
    <w:rsid w:val="002F6162"/>
    <w:rsid w:val="003267F2"/>
    <w:rsid w:val="0033510D"/>
    <w:rsid w:val="00381182"/>
    <w:rsid w:val="00393A3C"/>
    <w:rsid w:val="00395D23"/>
    <w:rsid w:val="003A1986"/>
    <w:rsid w:val="003A41C8"/>
    <w:rsid w:val="003A4DE7"/>
    <w:rsid w:val="003B5EAC"/>
    <w:rsid w:val="003C3249"/>
    <w:rsid w:val="003C766D"/>
    <w:rsid w:val="003E3EC6"/>
    <w:rsid w:val="003F668F"/>
    <w:rsid w:val="003F7853"/>
    <w:rsid w:val="004007B3"/>
    <w:rsid w:val="004071DB"/>
    <w:rsid w:val="00431243"/>
    <w:rsid w:val="00446637"/>
    <w:rsid w:val="004520EB"/>
    <w:rsid w:val="00455583"/>
    <w:rsid w:val="004672FF"/>
    <w:rsid w:val="00475852"/>
    <w:rsid w:val="00490DB9"/>
    <w:rsid w:val="004A62E5"/>
    <w:rsid w:val="004C08D4"/>
    <w:rsid w:val="004E3318"/>
    <w:rsid w:val="004E58E0"/>
    <w:rsid w:val="004F31B3"/>
    <w:rsid w:val="0050173C"/>
    <w:rsid w:val="00515592"/>
    <w:rsid w:val="00523B29"/>
    <w:rsid w:val="00532FF1"/>
    <w:rsid w:val="00534957"/>
    <w:rsid w:val="00543139"/>
    <w:rsid w:val="005436B8"/>
    <w:rsid w:val="00543A96"/>
    <w:rsid w:val="00546EE8"/>
    <w:rsid w:val="00547A56"/>
    <w:rsid w:val="00547C7F"/>
    <w:rsid w:val="00566D80"/>
    <w:rsid w:val="00574892"/>
    <w:rsid w:val="00592D55"/>
    <w:rsid w:val="005A1E05"/>
    <w:rsid w:val="005A237A"/>
    <w:rsid w:val="005A70EA"/>
    <w:rsid w:val="005C4216"/>
    <w:rsid w:val="005C7805"/>
    <w:rsid w:val="006001F8"/>
    <w:rsid w:val="00600F77"/>
    <w:rsid w:val="00612081"/>
    <w:rsid w:val="006259F5"/>
    <w:rsid w:val="006359AB"/>
    <w:rsid w:val="00642266"/>
    <w:rsid w:val="00652647"/>
    <w:rsid w:val="00656BAA"/>
    <w:rsid w:val="006946E4"/>
    <w:rsid w:val="00695CFB"/>
    <w:rsid w:val="006963E7"/>
    <w:rsid w:val="00696B52"/>
    <w:rsid w:val="006A2BF8"/>
    <w:rsid w:val="006A43AE"/>
    <w:rsid w:val="006B694A"/>
    <w:rsid w:val="006D62BE"/>
    <w:rsid w:val="006F5647"/>
    <w:rsid w:val="006F6C3A"/>
    <w:rsid w:val="007012F0"/>
    <w:rsid w:val="007023E4"/>
    <w:rsid w:val="00702506"/>
    <w:rsid w:val="0071200A"/>
    <w:rsid w:val="007233B4"/>
    <w:rsid w:val="00724C71"/>
    <w:rsid w:val="00726629"/>
    <w:rsid w:val="00745251"/>
    <w:rsid w:val="00745E06"/>
    <w:rsid w:val="00751DF4"/>
    <w:rsid w:val="00757ECB"/>
    <w:rsid w:val="00761FFE"/>
    <w:rsid w:val="00764ADD"/>
    <w:rsid w:val="00771590"/>
    <w:rsid w:val="00775CE2"/>
    <w:rsid w:val="0077749E"/>
    <w:rsid w:val="00780A74"/>
    <w:rsid w:val="00780FC6"/>
    <w:rsid w:val="00791D74"/>
    <w:rsid w:val="007935E4"/>
    <w:rsid w:val="007B32E4"/>
    <w:rsid w:val="007C1BDB"/>
    <w:rsid w:val="007C4CCE"/>
    <w:rsid w:val="007E4A8F"/>
    <w:rsid w:val="007E6A50"/>
    <w:rsid w:val="007E7029"/>
    <w:rsid w:val="00802042"/>
    <w:rsid w:val="008057DF"/>
    <w:rsid w:val="00810298"/>
    <w:rsid w:val="00813152"/>
    <w:rsid w:val="00823D89"/>
    <w:rsid w:val="00824BA4"/>
    <w:rsid w:val="0084741B"/>
    <w:rsid w:val="00854B0F"/>
    <w:rsid w:val="0086091E"/>
    <w:rsid w:val="00870D1F"/>
    <w:rsid w:val="00872D12"/>
    <w:rsid w:val="00880D13"/>
    <w:rsid w:val="00897996"/>
    <w:rsid w:val="008B2CE9"/>
    <w:rsid w:val="008D1D54"/>
    <w:rsid w:val="008E7B88"/>
    <w:rsid w:val="008F608F"/>
    <w:rsid w:val="008F7856"/>
    <w:rsid w:val="009033B7"/>
    <w:rsid w:val="00932A89"/>
    <w:rsid w:val="00944B6D"/>
    <w:rsid w:val="00956E08"/>
    <w:rsid w:val="00962BA9"/>
    <w:rsid w:val="009801FA"/>
    <w:rsid w:val="0098130B"/>
    <w:rsid w:val="009824C1"/>
    <w:rsid w:val="00982792"/>
    <w:rsid w:val="00991D15"/>
    <w:rsid w:val="009C3F52"/>
    <w:rsid w:val="009D4EFD"/>
    <w:rsid w:val="009E64CA"/>
    <w:rsid w:val="009F600A"/>
    <w:rsid w:val="009F68FD"/>
    <w:rsid w:val="00A00378"/>
    <w:rsid w:val="00A16D85"/>
    <w:rsid w:val="00A21DEE"/>
    <w:rsid w:val="00A221EB"/>
    <w:rsid w:val="00A41443"/>
    <w:rsid w:val="00A57E35"/>
    <w:rsid w:val="00A7002C"/>
    <w:rsid w:val="00A7102C"/>
    <w:rsid w:val="00A75E53"/>
    <w:rsid w:val="00A7680E"/>
    <w:rsid w:val="00A81053"/>
    <w:rsid w:val="00A82C0E"/>
    <w:rsid w:val="00AB36DE"/>
    <w:rsid w:val="00AD07F0"/>
    <w:rsid w:val="00AF49C9"/>
    <w:rsid w:val="00B011C0"/>
    <w:rsid w:val="00B104B2"/>
    <w:rsid w:val="00B1626A"/>
    <w:rsid w:val="00B16757"/>
    <w:rsid w:val="00B445DF"/>
    <w:rsid w:val="00B44A59"/>
    <w:rsid w:val="00B54471"/>
    <w:rsid w:val="00B7557B"/>
    <w:rsid w:val="00B77E88"/>
    <w:rsid w:val="00B942E6"/>
    <w:rsid w:val="00BB5379"/>
    <w:rsid w:val="00BC2DC2"/>
    <w:rsid w:val="00BD61D9"/>
    <w:rsid w:val="00BF4DE0"/>
    <w:rsid w:val="00BF75B9"/>
    <w:rsid w:val="00C103AD"/>
    <w:rsid w:val="00C104EF"/>
    <w:rsid w:val="00C11B90"/>
    <w:rsid w:val="00C20BCB"/>
    <w:rsid w:val="00C2615C"/>
    <w:rsid w:val="00C45AF3"/>
    <w:rsid w:val="00C46A8D"/>
    <w:rsid w:val="00C47E16"/>
    <w:rsid w:val="00C53F57"/>
    <w:rsid w:val="00C5545E"/>
    <w:rsid w:val="00C57992"/>
    <w:rsid w:val="00C602A3"/>
    <w:rsid w:val="00C701C1"/>
    <w:rsid w:val="00C72F33"/>
    <w:rsid w:val="00C76372"/>
    <w:rsid w:val="00C77051"/>
    <w:rsid w:val="00C84117"/>
    <w:rsid w:val="00C92D93"/>
    <w:rsid w:val="00CA23F2"/>
    <w:rsid w:val="00CB5AE4"/>
    <w:rsid w:val="00CC3270"/>
    <w:rsid w:val="00CC4AAC"/>
    <w:rsid w:val="00CE22F3"/>
    <w:rsid w:val="00CF259C"/>
    <w:rsid w:val="00D03502"/>
    <w:rsid w:val="00D05C1C"/>
    <w:rsid w:val="00D11B01"/>
    <w:rsid w:val="00D13012"/>
    <w:rsid w:val="00D25CF2"/>
    <w:rsid w:val="00D26F20"/>
    <w:rsid w:val="00D35EE0"/>
    <w:rsid w:val="00D41B96"/>
    <w:rsid w:val="00D47FF3"/>
    <w:rsid w:val="00D549F3"/>
    <w:rsid w:val="00D719D3"/>
    <w:rsid w:val="00D8535F"/>
    <w:rsid w:val="00D946A2"/>
    <w:rsid w:val="00DA0C59"/>
    <w:rsid w:val="00DA540C"/>
    <w:rsid w:val="00DB4D70"/>
    <w:rsid w:val="00DD57C2"/>
    <w:rsid w:val="00DE11F6"/>
    <w:rsid w:val="00DF2749"/>
    <w:rsid w:val="00DF603D"/>
    <w:rsid w:val="00E06220"/>
    <w:rsid w:val="00E26411"/>
    <w:rsid w:val="00E330C3"/>
    <w:rsid w:val="00E46C0C"/>
    <w:rsid w:val="00E55562"/>
    <w:rsid w:val="00E55877"/>
    <w:rsid w:val="00E63FC2"/>
    <w:rsid w:val="00E70B3F"/>
    <w:rsid w:val="00E84066"/>
    <w:rsid w:val="00E90B75"/>
    <w:rsid w:val="00E95948"/>
    <w:rsid w:val="00EB04DD"/>
    <w:rsid w:val="00EB0BD7"/>
    <w:rsid w:val="00EB4EBB"/>
    <w:rsid w:val="00EB5699"/>
    <w:rsid w:val="00EC3D4B"/>
    <w:rsid w:val="00ED3E19"/>
    <w:rsid w:val="00EF797C"/>
    <w:rsid w:val="00EF7AAE"/>
    <w:rsid w:val="00EF7EA1"/>
    <w:rsid w:val="00F05690"/>
    <w:rsid w:val="00F06F64"/>
    <w:rsid w:val="00F15215"/>
    <w:rsid w:val="00F25941"/>
    <w:rsid w:val="00F32987"/>
    <w:rsid w:val="00F44AD3"/>
    <w:rsid w:val="00F51AAD"/>
    <w:rsid w:val="00F51D7B"/>
    <w:rsid w:val="00F604AB"/>
    <w:rsid w:val="00F643AC"/>
    <w:rsid w:val="00F6467B"/>
    <w:rsid w:val="00F805FD"/>
    <w:rsid w:val="00F825E4"/>
    <w:rsid w:val="00F86C68"/>
    <w:rsid w:val="00F90CC3"/>
    <w:rsid w:val="00FA20D6"/>
    <w:rsid w:val="00FA5385"/>
    <w:rsid w:val="00FA7D3A"/>
    <w:rsid w:val="00FD287C"/>
    <w:rsid w:val="00FD5BEC"/>
    <w:rsid w:val="00FE4A4C"/>
    <w:rsid w:val="00FE5829"/>
    <w:rsid w:val="00FF00FD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F31E7"/>
  <w15:chartTrackingRefBased/>
  <w15:docId w15:val="{4964F2D1-FA2F-4BB4-916F-5B6133D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1626A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600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1F8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C579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9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C4AAC"/>
    <w:rPr>
      <w:rFonts w:ascii="Tahoma" w:hAnsi="Tahoma"/>
      <w:sz w:val="24"/>
    </w:rPr>
  </w:style>
  <w:style w:type="paragraph" w:customStyle="1" w:styleId="xmsonormal">
    <w:name w:val="x_msonormal"/>
    <w:basedOn w:val="Standard"/>
    <w:uiPriority w:val="99"/>
    <w:rsid w:val="00757ECB"/>
    <w:rPr>
      <w:rFonts w:ascii="Calibri" w:eastAsiaTheme="minorHAnsi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177C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71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1DB"/>
    <w:rPr>
      <w:rFonts w:asciiTheme="minorHAnsi" w:eastAsiaTheme="minorEastAsia" w:hAnsiTheme="minorHAnsi" w:cstheme="minorBidi"/>
      <w:kern w:val="2"/>
      <w:sz w:val="20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1DB"/>
    <w:rPr>
      <w:rFonts w:asciiTheme="minorHAnsi" w:eastAsiaTheme="minorEastAsia" w:hAnsiTheme="minorHAnsi" w:cstheme="minorBidi"/>
      <w:kern w:val="2"/>
      <w14:ligatures w14:val="standardContextual"/>
    </w:rPr>
  </w:style>
  <w:style w:type="character" w:styleId="BesuchterLink">
    <w:name w:val="FollowedHyperlink"/>
    <w:basedOn w:val="Absatz-Standardschriftart"/>
    <w:uiPriority w:val="99"/>
    <w:semiHidden/>
    <w:unhideWhenUsed/>
    <w:rsid w:val="00CE2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irt-hgbi@gmx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g-bi.fabshirts24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undeskreis@helmholtz-b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B23C5629ABA459D1D1E72D12AC988" ma:contentTypeVersion="11" ma:contentTypeDescription="Ein neues Dokument erstellen." ma:contentTypeScope="" ma:versionID="470a412cefb352e4ec656a16bbac80af">
  <xsd:schema xmlns:xsd="http://www.w3.org/2001/XMLSchema" xmlns:xs="http://www.w3.org/2001/XMLSchema" xmlns:p="http://schemas.microsoft.com/office/2006/metadata/properties" xmlns:ns3="6ecc3b6a-1c14-4240-b7f4-706353445766" xmlns:ns4="a444d867-0eaf-4b0e-bafa-db2339afa818" targetNamespace="http://schemas.microsoft.com/office/2006/metadata/properties" ma:root="true" ma:fieldsID="ad567a308babb2d420313089efe38ce0" ns3:_="" ns4:_="">
    <xsd:import namespace="6ecc3b6a-1c14-4240-b7f4-706353445766"/>
    <xsd:import namespace="a444d867-0eaf-4b0e-bafa-db2339afa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3b6a-1c14-4240-b7f4-70635344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4d867-0eaf-4b0e-bafa-db2339afa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8181-6C6B-4E21-96DC-5C08DA80691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E2F9573-234B-48E9-B935-50A0C7DB07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ecc3b6a-1c14-4240-b7f4-706353445766"/>
    <ds:schemaRef ds:uri="a444d867-0eaf-4b0e-bafa-db2339afa818"/>
  </ds:schemaRefs>
</ds:datastoreItem>
</file>

<file path=customXml/itemProps3.xml><?xml version="1.0" encoding="utf-8"?>
<ds:datastoreItem xmlns:ds="http://schemas.openxmlformats.org/officeDocument/2006/customXml" ds:itemID="{3D83DB76-AEEA-4679-87D7-39A538059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</Company>
  <LinksUpToDate>false</LinksUpToDate>
  <CharactersWithSpaces>1721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mailto:freundeskreis@helmholtz-bi.de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Lisa Sauer</cp:lastModifiedBy>
  <cp:revision>9</cp:revision>
  <cp:lastPrinted>2023-03-01T11:50:00Z</cp:lastPrinted>
  <dcterms:created xsi:type="dcterms:W3CDTF">2023-11-28T13:37:00Z</dcterms:created>
  <dcterms:modified xsi:type="dcterms:W3CDTF">2023-12-04T17:35:00Z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0x010100E7BB23C5629ABA459D1D1E72D12AC988</vt:lpwstr>
  </property>
</Properties>
</file>